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bCs/>
          <w:sz w:val="22"/>
          <w:szCs w:val="22"/>
        </w:rPr>
      </w:pPr>
      <w:r w:rsidRPr="00DD20B3">
        <w:rPr>
          <w:bCs/>
          <w:sz w:val="22"/>
          <w:szCs w:val="22"/>
        </w:rPr>
        <w:t>Государственное бюджетное учреждение Архангельской области</w:t>
      </w: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bCs/>
          <w:sz w:val="22"/>
          <w:szCs w:val="22"/>
        </w:rPr>
      </w:pPr>
      <w:r w:rsidRPr="00DD20B3">
        <w:rPr>
          <w:bCs/>
          <w:sz w:val="22"/>
          <w:szCs w:val="22"/>
        </w:rPr>
        <w:t>для детей-сирот и детей, оставшихся без попечения родителей</w:t>
      </w: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contextualSpacing/>
        <w:jc w:val="center"/>
        <w:rPr>
          <w:bCs/>
          <w:sz w:val="22"/>
          <w:szCs w:val="22"/>
        </w:rPr>
      </w:pPr>
      <w:r w:rsidRPr="00DD20B3">
        <w:rPr>
          <w:bCs/>
          <w:sz w:val="22"/>
          <w:szCs w:val="22"/>
        </w:rPr>
        <w:t>«Северодвинский детский дом»</w:t>
      </w: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48"/>
          <w:szCs w:val="48"/>
        </w:rPr>
      </w:pPr>
      <w:r w:rsidRPr="00DD20B3">
        <w:rPr>
          <w:bCs/>
          <w:sz w:val="48"/>
          <w:szCs w:val="48"/>
        </w:rPr>
        <w:t>Игровой час</w:t>
      </w: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2"/>
          <w:szCs w:val="22"/>
        </w:rPr>
      </w:pPr>
      <w:r w:rsidRPr="00DD20B3">
        <w:rPr>
          <w:bCs/>
          <w:sz w:val="48"/>
          <w:szCs w:val="48"/>
        </w:rPr>
        <w:t>«Трудошоу»</w:t>
      </w: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contextualSpacing/>
        <w:jc w:val="right"/>
        <w:rPr>
          <w:bCs/>
          <w:sz w:val="28"/>
          <w:szCs w:val="28"/>
        </w:rPr>
      </w:pPr>
      <w:r w:rsidRPr="00DD20B3">
        <w:rPr>
          <w:bCs/>
          <w:sz w:val="28"/>
          <w:szCs w:val="28"/>
        </w:rPr>
        <w:t>подготовила:</w:t>
      </w: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contextualSpacing/>
        <w:jc w:val="right"/>
        <w:rPr>
          <w:bCs/>
          <w:sz w:val="28"/>
          <w:szCs w:val="28"/>
        </w:rPr>
      </w:pPr>
      <w:r w:rsidRPr="00DD20B3">
        <w:rPr>
          <w:bCs/>
          <w:sz w:val="28"/>
          <w:szCs w:val="28"/>
        </w:rPr>
        <w:t>Кузьмина Ю.А.,</w:t>
      </w: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contextualSpacing/>
        <w:jc w:val="right"/>
        <w:rPr>
          <w:bCs/>
          <w:sz w:val="28"/>
          <w:szCs w:val="28"/>
        </w:rPr>
      </w:pPr>
      <w:r w:rsidRPr="00DD20B3">
        <w:rPr>
          <w:bCs/>
          <w:sz w:val="28"/>
          <w:szCs w:val="28"/>
        </w:rPr>
        <w:t xml:space="preserve">воспитатель </w:t>
      </w: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right"/>
        <w:rPr>
          <w:bCs/>
          <w:sz w:val="28"/>
          <w:szCs w:val="28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right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right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right"/>
        <w:rPr>
          <w:bCs/>
          <w:sz w:val="22"/>
          <w:szCs w:val="22"/>
        </w:rPr>
      </w:pPr>
    </w:p>
    <w:p w:rsidR="00312AD5" w:rsidRPr="00DD20B3" w:rsidRDefault="00312AD5" w:rsidP="00D87B7E">
      <w:pPr>
        <w:pStyle w:val="NormalWeb"/>
        <w:shd w:val="clear" w:color="auto" w:fill="FFFFFF"/>
        <w:spacing w:before="0" w:beforeAutospacing="0" w:after="150" w:afterAutospacing="0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right"/>
        <w:rPr>
          <w:bCs/>
          <w:sz w:val="22"/>
          <w:szCs w:val="22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rPr>
          <w:bCs/>
          <w:sz w:val="22"/>
          <w:szCs w:val="22"/>
        </w:rPr>
      </w:pPr>
    </w:p>
    <w:p w:rsidR="00312AD5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  <w:r w:rsidRPr="00DD20B3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</w:t>
      </w:r>
    </w:p>
    <w:p w:rsidR="00312AD5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312AD5" w:rsidRPr="00DD20B3" w:rsidRDefault="00312AD5" w:rsidP="00252A8A">
      <w:pPr>
        <w:pStyle w:val="NormalWeb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</w:p>
    <w:p w:rsidR="00312AD5" w:rsidRPr="00F042A9" w:rsidRDefault="00312AD5" w:rsidP="00A01ADD">
      <w:pPr>
        <w:spacing w:line="360" w:lineRule="auto"/>
        <w:jc w:val="both"/>
        <w:rPr>
          <w:sz w:val="28"/>
          <w:szCs w:val="28"/>
        </w:rPr>
      </w:pPr>
      <w:r w:rsidRPr="00DD20B3">
        <w:rPr>
          <w:b/>
          <w:sz w:val="28"/>
          <w:szCs w:val="28"/>
        </w:rPr>
        <w:t>Цель:</w:t>
      </w:r>
      <w:r w:rsidRPr="008E3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01ADD">
        <w:t xml:space="preserve"> </w:t>
      </w:r>
      <w:r w:rsidRPr="00F042A9">
        <w:rPr>
          <w:sz w:val="28"/>
          <w:szCs w:val="28"/>
        </w:rPr>
        <w:t>формирование устойчивой потребности в труде</w:t>
      </w:r>
    </w:p>
    <w:p w:rsidR="00312AD5" w:rsidRDefault="00312AD5" w:rsidP="00252A8A">
      <w:pPr>
        <w:spacing w:line="360" w:lineRule="auto"/>
        <w:jc w:val="both"/>
      </w:pPr>
      <w:r>
        <w:rPr>
          <w:b/>
          <w:sz w:val="28"/>
          <w:szCs w:val="28"/>
        </w:rPr>
        <w:t>Задачи:</w:t>
      </w:r>
      <w:r w:rsidRPr="005D406D">
        <w:t xml:space="preserve"> </w:t>
      </w:r>
    </w:p>
    <w:p w:rsidR="00312AD5" w:rsidRDefault="00312AD5" w:rsidP="00252A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эффективными способами по уборке постельных принадлежностей и складывания одежды.</w:t>
      </w:r>
    </w:p>
    <w:p w:rsidR="00312AD5" w:rsidRDefault="00312AD5" w:rsidP="00252A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Актуализировать</w:t>
      </w:r>
      <w:r w:rsidRPr="005D406D">
        <w:rPr>
          <w:sz w:val="28"/>
          <w:szCs w:val="28"/>
        </w:rPr>
        <w:t xml:space="preserve"> представления детей о значимости труда в жизни человека</w:t>
      </w:r>
      <w:r>
        <w:rPr>
          <w:sz w:val="28"/>
          <w:szCs w:val="28"/>
        </w:rPr>
        <w:t>.</w:t>
      </w:r>
    </w:p>
    <w:p w:rsidR="00312AD5" w:rsidRPr="008E3B60" w:rsidRDefault="00312AD5" w:rsidP="00AA0DCE">
      <w:pPr>
        <w:numPr>
          <w:ilvl w:val="0"/>
          <w:numId w:val="1"/>
        </w:numPr>
        <w:spacing w:line="360" w:lineRule="auto"/>
        <w:jc w:val="both"/>
      </w:pPr>
      <w:r>
        <w:rPr>
          <w:sz w:val="28"/>
          <w:szCs w:val="28"/>
        </w:rPr>
        <w:t>Р</w:t>
      </w:r>
      <w:r w:rsidRPr="005D406D">
        <w:rPr>
          <w:sz w:val="28"/>
          <w:szCs w:val="28"/>
        </w:rPr>
        <w:t xml:space="preserve">азвивать умение работать в коллективе, распределять работу между   </w:t>
      </w:r>
      <w:r>
        <w:rPr>
          <w:sz w:val="28"/>
          <w:szCs w:val="28"/>
        </w:rPr>
        <w:t>собой</w:t>
      </w:r>
      <w:r w:rsidRPr="005D406D">
        <w:rPr>
          <w:sz w:val="28"/>
          <w:szCs w:val="28"/>
        </w:rPr>
        <w:t xml:space="preserve">  </w:t>
      </w:r>
      <w:r>
        <w:rPr>
          <w:sz w:val="28"/>
          <w:szCs w:val="28"/>
        </w:rPr>
        <w:t>в группе.</w:t>
      </w:r>
      <w:r w:rsidRPr="005D4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bookmarkStart w:id="0" w:name="_GoBack"/>
      <w:bookmarkEnd w:id="0"/>
    </w:p>
    <w:p w:rsidR="00312AD5" w:rsidRDefault="00312AD5" w:rsidP="00252A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положительное отношение</w:t>
      </w:r>
      <w:r w:rsidRPr="00DD20B3">
        <w:rPr>
          <w:sz w:val="28"/>
          <w:szCs w:val="28"/>
        </w:rPr>
        <w:t xml:space="preserve"> к труду</w:t>
      </w:r>
      <w:r>
        <w:rPr>
          <w:sz w:val="28"/>
          <w:szCs w:val="28"/>
        </w:rPr>
        <w:t>.</w:t>
      </w:r>
    </w:p>
    <w:p w:rsidR="00312AD5" w:rsidRDefault="00312AD5" w:rsidP="00252A8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E5D60">
        <w:rPr>
          <w:sz w:val="28"/>
          <w:szCs w:val="28"/>
        </w:rPr>
        <w:t xml:space="preserve">оспитывать бережное </w:t>
      </w:r>
      <w:r>
        <w:rPr>
          <w:sz w:val="28"/>
          <w:szCs w:val="28"/>
        </w:rPr>
        <w:t>отношение к вещам, аккуратность.</w:t>
      </w:r>
    </w:p>
    <w:p w:rsidR="00312AD5" w:rsidRDefault="00312AD5" w:rsidP="00252A8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Методы: </w:t>
      </w:r>
      <w:r w:rsidRPr="00DF0A70">
        <w:rPr>
          <w:sz w:val="28"/>
          <w:szCs w:val="28"/>
        </w:rPr>
        <w:t>практический, игровой, наглядный</w:t>
      </w:r>
    </w:p>
    <w:p w:rsidR="00312AD5" w:rsidRPr="00DF0A70" w:rsidRDefault="00312AD5" w:rsidP="00252A8A">
      <w:pPr>
        <w:spacing w:line="360" w:lineRule="auto"/>
        <w:jc w:val="both"/>
        <w:rPr>
          <w:b/>
          <w:sz w:val="28"/>
          <w:szCs w:val="28"/>
        </w:rPr>
      </w:pPr>
      <w:r w:rsidRPr="00DF0A7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DF0A70">
        <w:rPr>
          <w:sz w:val="28"/>
          <w:szCs w:val="28"/>
        </w:rPr>
        <w:t>музыкальный зал</w:t>
      </w:r>
    </w:p>
    <w:p w:rsidR="00312AD5" w:rsidRPr="00DF0A70" w:rsidRDefault="00312AD5" w:rsidP="00252A8A">
      <w:pPr>
        <w:spacing w:line="360" w:lineRule="auto"/>
        <w:jc w:val="both"/>
        <w:rPr>
          <w:b/>
          <w:sz w:val="28"/>
          <w:szCs w:val="28"/>
        </w:rPr>
      </w:pPr>
      <w:r w:rsidRPr="00DF0A70">
        <w:rPr>
          <w:b/>
          <w:sz w:val="28"/>
          <w:szCs w:val="28"/>
        </w:rPr>
        <w:t>Участники:</w:t>
      </w:r>
      <w:r>
        <w:rPr>
          <w:b/>
          <w:sz w:val="28"/>
          <w:szCs w:val="28"/>
        </w:rPr>
        <w:t xml:space="preserve"> </w:t>
      </w:r>
      <w:r w:rsidRPr="00DF0A70">
        <w:rPr>
          <w:sz w:val="28"/>
          <w:szCs w:val="28"/>
        </w:rPr>
        <w:t>воспитанники 1-8 класс</w:t>
      </w:r>
      <w:r>
        <w:rPr>
          <w:sz w:val="28"/>
          <w:szCs w:val="28"/>
        </w:rPr>
        <w:t>ов</w:t>
      </w:r>
    </w:p>
    <w:p w:rsidR="00312AD5" w:rsidRPr="00DD20B3" w:rsidRDefault="00312AD5" w:rsidP="00252A8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>запись видеоролика с Александром С. «Учусь заправлять кровать»</w:t>
      </w:r>
    </w:p>
    <w:p w:rsidR="00312AD5" w:rsidRDefault="00312AD5" w:rsidP="00252A8A">
      <w:pPr>
        <w:spacing w:line="360" w:lineRule="auto"/>
        <w:jc w:val="both"/>
        <w:rPr>
          <w:sz w:val="28"/>
          <w:szCs w:val="28"/>
        </w:rPr>
      </w:pPr>
      <w:r w:rsidRPr="00DF0A70">
        <w:rPr>
          <w:b/>
          <w:sz w:val="28"/>
          <w:szCs w:val="28"/>
        </w:rPr>
        <w:t>Оборудование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A9714E">
        <w:rPr>
          <w:sz w:val="28"/>
          <w:szCs w:val="28"/>
        </w:rPr>
        <w:t>роектор</w:t>
      </w:r>
      <w:r>
        <w:rPr>
          <w:b/>
          <w:sz w:val="28"/>
          <w:szCs w:val="28"/>
        </w:rPr>
        <w:t xml:space="preserve">, </w:t>
      </w:r>
      <w:r w:rsidRPr="00563683">
        <w:rPr>
          <w:sz w:val="28"/>
          <w:szCs w:val="28"/>
        </w:rPr>
        <w:t>мультимедийная презентация,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F0A70">
        <w:rPr>
          <w:sz w:val="28"/>
          <w:szCs w:val="28"/>
        </w:rPr>
        <w:t>идеоматериалы</w:t>
      </w:r>
      <w:r>
        <w:rPr>
          <w:b/>
          <w:sz w:val="28"/>
          <w:szCs w:val="28"/>
        </w:rPr>
        <w:t xml:space="preserve"> </w:t>
      </w:r>
      <w:r w:rsidRPr="00DF0A70">
        <w:rPr>
          <w:sz w:val="28"/>
          <w:szCs w:val="28"/>
        </w:rPr>
        <w:t>«Как быстро надеть пододеяльник»</w:t>
      </w:r>
      <w:r>
        <w:rPr>
          <w:sz w:val="28"/>
          <w:szCs w:val="28"/>
        </w:rPr>
        <w:t>, «Учусь</w:t>
      </w:r>
      <w:r w:rsidRPr="00DF0A70">
        <w:rPr>
          <w:sz w:val="28"/>
          <w:szCs w:val="28"/>
        </w:rPr>
        <w:t xml:space="preserve"> заправлять кровать!»</w:t>
      </w:r>
      <w:r>
        <w:rPr>
          <w:sz w:val="28"/>
          <w:szCs w:val="28"/>
        </w:rPr>
        <w:t>, аудиозапись, стулья</w:t>
      </w:r>
    </w:p>
    <w:p w:rsidR="00312AD5" w:rsidRDefault="00312AD5" w:rsidP="00252A8A">
      <w:pPr>
        <w:spacing w:line="360" w:lineRule="auto"/>
        <w:jc w:val="both"/>
        <w:rPr>
          <w:sz w:val="28"/>
          <w:szCs w:val="28"/>
        </w:rPr>
      </w:pPr>
      <w:r w:rsidRPr="001F0DEF">
        <w:rPr>
          <w:b/>
          <w:sz w:val="28"/>
          <w:szCs w:val="28"/>
        </w:rPr>
        <w:t>Материалы</w:t>
      </w:r>
      <w:r>
        <w:rPr>
          <w:sz w:val="28"/>
          <w:szCs w:val="28"/>
        </w:rPr>
        <w:t>: веники, мячи, влажные салфетки, подносы, картофель, ножи, фартуки, косынки, бельевая веревка, прищепки, одежда, карточки для игры «Крокодил», схемы «Как правильно сложить футболку»</w:t>
      </w: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Pr="00DF0A70" w:rsidRDefault="00312AD5" w:rsidP="00252A8A">
      <w:pPr>
        <w:jc w:val="both"/>
        <w:rPr>
          <w:b/>
          <w:sz w:val="28"/>
          <w:szCs w:val="28"/>
        </w:rPr>
      </w:pPr>
      <w:r w:rsidRPr="00DF0A70">
        <w:rPr>
          <w:b/>
          <w:sz w:val="28"/>
          <w:szCs w:val="28"/>
        </w:rPr>
        <w:t>Ход мероприятия:</w:t>
      </w: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Pr="00A678A2" w:rsidRDefault="00312AD5" w:rsidP="00252A8A">
      <w:pPr>
        <w:jc w:val="both"/>
        <w:rPr>
          <w:sz w:val="28"/>
          <w:szCs w:val="28"/>
        </w:rPr>
      </w:pPr>
      <w:r w:rsidRPr="00A678A2">
        <w:rPr>
          <w:sz w:val="28"/>
          <w:szCs w:val="28"/>
        </w:rPr>
        <w:t>Здравствуйте, дорогие друзья!  Я рада приветствовать вас на самом необычном мероприятии  под названием «Трудошоу»</w:t>
      </w:r>
      <w:r>
        <w:rPr>
          <w:sz w:val="28"/>
          <w:szCs w:val="28"/>
        </w:rPr>
        <w:t>!</w:t>
      </w:r>
    </w:p>
    <w:p w:rsidR="00312AD5" w:rsidRPr="00A678A2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  <w:r w:rsidRPr="00A678A2">
        <w:rPr>
          <w:sz w:val="28"/>
          <w:szCs w:val="28"/>
        </w:rPr>
        <w:t xml:space="preserve">Всем вам известно популярное выражение </w:t>
      </w:r>
      <w:r>
        <w:rPr>
          <w:sz w:val="28"/>
          <w:szCs w:val="28"/>
        </w:rPr>
        <w:t xml:space="preserve">Фридриха </w:t>
      </w:r>
      <w:r w:rsidRPr="00A678A2">
        <w:rPr>
          <w:sz w:val="28"/>
          <w:szCs w:val="28"/>
        </w:rPr>
        <w:t>Энгельса</w:t>
      </w:r>
      <w:r>
        <w:rPr>
          <w:sz w:val="28"/>
          <w:szCs w:val="28"/>
        </w:rPr>
        <w:t xml:space="preserve"> (</w:t>
      </w:r>
      <w:r w:rsidRPr="001F0DEF">
        <w:rPr>
          <w:i/>
          <w:sz w:val="28"/>
          <w:szCs w:val="28"/>
        </w:rPr>
        <w:t>слайд 1)</w:t>
      </w:r>
      <w:r w:rsidRPr="00A678A2">
        <w:rPr>
          <w:sz w:val="28"/>
          <w:szCs w:val="28"/>
        </w:rPr>
        <w:t xml:space="preserve"> о том, что труд сделал из обезьяны человека. </w:t>
      </w:r>
      <w:r w:rsidRPr="003D43B3">
        <w:rPr>
          <w:bCs/>
          <w:sz w:val="28"/>
          <w:szCs w:val="28"/>
        </w:rPr>
        <w:t>Труд</w:t>
      </w:r>
      <w:r w:rsidRPr="003D43B3">
        <w:rPr>
          <w:sz w:val="28"/>
          <w:szCs w:val="28"/>
        </w:rPr>
        <w:t> - </w:t>
      </w:r>
      <w:r w:rsidRPr="003D43B3">
        <w:rPr>
          <w:bCs/>
          <w:sz w:val="28"/>
          <w:szCs w:val="28"/>
        </w:rPr>
        <w:t>неотъемлемая</w:t>
      </w:r>
      <w:r w:rsidRPr="003D43B3">
        <w:rPr>
          <w:sz w:val="28"/>
          <w:szCs w:val="28"/>
        </w:rPr>
        <w:t> </w:t>
      </w:r>
      <w:r w:rsidRPr="003D43B3">
        <w:rPr>
          <w:bCs/>
          <w:sz w:val="28"/>
          <w:szCs w:val="28"/>
        </w:rPr>
        <w:t>часть</w:t>
      </w:r>
      <w:r w:rsidRPr="00A678A2">
        <w:rPr>
          <w:sz w:val="28"/>
          <w:szCs w:val="28"/>
        </w:rPr>
        <w:t> жизни, чтобы что-то получить от жизни всегда приходится трудиться</w:t>
      </w:r>
      <w:r>
        <w:rPr>
          <w:sz w:val="28"/>
          <w:szCs w:val="28"/>
        </w:rPr>
        <w:t>. И сегодня мы узнаем, кто же из вас лучше всех умеет вести домашнее хозяйство, кто никогда не ленится и кто же получит звание самых трудолюбивых ребят в детском доме.</w:t>
      </w: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приглашаю участников двух команд по 5 человек. </w:t>
      </w: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Pr="00441E81" w:rsidRDefault="00312AD5" w:rsidP="00252A8A">
      <w:pPr>
        <w:jc w:val="both"/>
        <w:rPr>
          <w:i/>
          <w:sz w:val="28"/>
          <w:szCs w:val="28"/>
        </w:rPr>
      </w:pPr>
      <w:r w:rsidRPr="003D43B3">
        <w:rPr>
          <w:b/>
          <w:sz w:val="28"/>
          <w:szCs w:val="28"/>
          <w:u w:val="single"/>
        </w:rPr>
        <w:t>Первое задание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участников: «Приветствие» </w:t>
      </w:r>
      <w:r w:rsidRPr="00441E81">
        <w:rPr>
          <w:sz w:val="28"/>
          <w:szCs w:val="28"/>
        </w:rPr>
        <w:t>(</w:t>
      </w:r>
      <w:r w:rsidRPr="00441E81">
        <w:rPr>
          <w:i/>
          <w:sz w:val="28"/>
          <w:szCs w:val="28"/>
        </w:rPr>
        <w:t>выбор капитана, девиз, речевка по теме «Труд»)</w:t>
      </w:r>
    </w:p>
    <w:p w:rsidR="00312AD5" w:rsidRPr="00A678A2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 команды готовятся, я рада представить вам наше многоуважаемое жюри (</w:t>
      </w:r>
      <w:r w:rsidRPr="00587390">
        <w:rPr>
          <w:i/>
          <w:sz w:val="28"/>
          <w:szCs w:val="28"/>
        </w:rPr>
        <w:t>представление жюри</w:t>
      </w:r>
      <w:r>
        <w:rPr>
          <w:sz w:val="28"/>
          <w:szCs w:val="28"/>
        </w:rPr>
        <w:t xml:space="preserve">).   </w:t>
      </w: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  <w:r>
        <w:rPr>
          <w:sz w:val="28"/>
          <w:szCs w:val="28"/>
        </w:rPr>
        <w:t>Итак, команды готовы. (</w:t>
      </w:r>
      <w:r>
        <w:rPr>
          <w:i/>
          <w:sz w:val="28"/>
          <w:szCs w:val="28"/>
        </w:rPr>
        <w:t>П</w:t>
      </w:r>
      <w:r w:rsidRPr="003D43B3">
        <w:rPr>
          <w:i/>
          <w:sz w:val="28"/>
          <w:szCs w:val="28"/>
        </w:rPr>
        <w:t>редставление команд</w:t>
      </w:r>
      <w:r>
        <w:rPr>
          <w:sz w:val="28"/>
          <w:szCs w:val="28"/>
        </w:rPr>
        <w:t>)</w:t>
      </w: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Pr="00A678A2" w:rsidRDefault="00312AD5" w:rsidP="00252A8A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как вы думаете, что значит быть трудолюбивым? (</w:t>
      </w:r>
      <w:r w:rsidRPr="00441E81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 Верно. Самая в</w:t>
      </w:r>
      <w:r w:rsidRPr="00760A81">
        <w:rPr>
          <w:sz w:val="28"/>
          <w:szCs w:val="28"/>
        </w:rPr>
        <w:t>ажная часть вашей трудовой деятельности</w:t>
      </w:r>
      <w:r>
        <w:rPr>
          <w:sz w:val="28"/>
          <w:szCs w:val="28"/>
        </w:rPr>
        <w:t xml:space="preserve"> сейчас</w:t>
      </w:r>
      <w:r w:rsidRPr="00760A81">
        <w:rPr>
          <w:sz w:val="28"/>
          <w:szCs w:val="28"/>
        </w:rPr>
        <w:t xml:space="preserve"> – это учеба.</w:t>
      </w:r>
      <w:r>
        <w:rPr>
          <w:sz w:val="28"/>
          <w:szCs w:val="28"/>
        </w:rPr>
        <w:t xml:space="preserve"> Но немаловажным является поддержание порядка в доме. И сейчас мы узнаем, кто же тщательнее всех умеет подметать полы. Приглашаю команды на «Эстафету с вениками». Не забывайте о том, что вы в КОМАНДЕ, и победа в этом конкурсе зависит от того, как слаженно и дружно вы будете выполнять задание. </w:t>
      </w:r>
    </w:p>
    <w:p w:rsidR="00312AD5" w:rsidRPr="00441E81" w:rsidRDefault="00312AD5" w:rsidP="00252A8A">
      <w:pPr>
        <w:jc w:val="both"/>
        <w:rPr>
          <w:i/>
          <w:sz w:val="28"/>
          <w:szCs w:val="28"/>
        </w:rPr>
      </w:pPr>
      <w:r w:rsidRPr="00361111">
        <w:rPr>
          <w:b/>
          <w:sz w:val="28"/>
          <w:szCs w:val="28"/>
          <w:u w:val="single"/>
        </w:rPr>
        <w:t>Второе задание:</w:t>
      </w:r>
      <w:r>
        <w:rPr>
          <w:b/>
          <w:sz w:val="28"/>
          <w:szCs w:val="28"/>
        </w:rPr>
        <w:t xml:space="preserve"> </w:t>
      </w:r>
      <w:r w:rsidRPr="003611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«Эстафета с веником» </w:t>
      </w:r>
      <w:r w:rsidRPr="00441E81">
        <w:rPr>
          <w:i/>
          <w:sz w:val="28"/>
          <w:szCs w:val="28"/>
        </w:rPr>
        <w:t>(с веником обвести мяч вокруг стула)</w:t>
      </w: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Pr="00A678A2" w:rsidRDefault="00312AD5" w:rsidP="00252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Приготовление пищи – тоже нелегкий труд. Сколько же терпения надо, чтобы сварить суп, помыть посуду, почистить плиту и кухню после приготовления еды. Сейчас мы выясним, кто же достоин звания </w:t>
      </w:r>
      <w:r w:rsidRPr="00A678A2">
        <w:rPr>
          <w:sz w:val="28"/>
          <w:szCs w:val="28"/>
        </w:rPr>
        <w:t>«Лучший повар»</w:t>
      </w:r>
      <w:r>
        <w:rPr>
          <w:sz w:val="28"/>
          <w:szCs w:val="28"/>
        </w:rPr>
        <w:t>. Я приглашаю по одному участнику от команды. Прежде чем мы начнем состязание,  напоминаю вам о технике безопасности при работе с ножом. Внимание на экран (</w:t>
      </w:r>
      <w:r w:rsidRPr="00514A56">
        <w:rPr>
          <w:i/>
          <w:sz w:val="28"/>
          <w:szCs w:val="28"/>
        </w:rPr>
        <w:t>инструктаж на слайде</w:t>
      </w:r>
      <w:r>
        <w:rPr>
          <w:sz w:val="28"/>
          <w:szCs w:val="28"/>
        </w:rPr>
        <w:t>). Ну, а сейчас дезинфицируем руки с помощью влажных салфеток, надеваем фартуки и косынки и начинаем!</w:t>
      </w:r>
    </w:p>
    <w:p w:rsidR="00312AD5" w:rsidRPr="00441E81" w:rsidRDefault="00312AD5" w:rsidP="00252A8A">
      <w:pPr>
        <w:jc w:val="both"/>
        <w:rPr>
          <w:i/>
          <w:sz w:val="28"/>
          <w:szCs w:val="28"/>
        </w:rPr>
      </w:pPr>
      <w:r w:rsidRPr="002419F2">
        <w:rPr>
          <w:b/>
          <w:sz w:val="28"/>
          <w:szCs w:val="28"/>
          <w:u w:val="single"/>
        </w:rPr>
        <w:t xml:space="preserve">Третье задание:  </w:t>
      </w:r>
      <w:r>
        <w:rPr>
          <w:b/>
          <w:sz w:val="28"/>
          <w:szCs w:val="28"/>
        </w:rPr>
        <w:t xml:space="preserve">«Лучший повар» </w:t>
      </w:r>
      <w:r w:rsidRPr="00441E81">
        <w:rPr>
          <w:i/>
          <w:sz w:val="28"/>
          <w:szCs w:val="28"/>
        </w:rPr>
        <w:t>(почистить картофель – у кого длиннее почищена кожура)</w:t>
      </w:r>
    </w:p>
    <w:p w:rsidR="00312AD5" w:rsidRPr="00A678A2" w:rsidRDefault="00312AD5" w:rsidP="00252A8A">
      <w:pPr>
        <w:jc w:val="both"/>
        <w:rPr>
          <w:sz w:val="28"/>
          <w:szCs w:val="28"/>
        </w:rPr>
      </w:pPr>
    </w:p>
    <w:p w:rsidR="00312AD5" w:rsidRPr="00A678A2" w:rsidRDefault="00312AD5" w:rsidP="00252A8A">
      <w:pPr>
        <w:jc w:val="both"/>
        <w:rPr>
          <w:sz w:val="28"/>
          <w:szCs w:val="28"/>
        </w:rPr>
      </w:pPr>
      <w:r>
        <w:rPr>
          <w:sz w:val="28"/>
          <w:szCs w:val="28"/>
        </w:rPr>
        <w:t>Домашней работы всегда много</w:t>
      </w:r>
      <w:r w:rsidRPr="00514A5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4E5EEA">
        <w:rPr>
          <w:sz w:val="28"/>
          <w:szCs w:val="28"/>
        </w:rPr>
        <w:t>У каждого члена семьи имеются свои домашние обязанности</w:t>
      </w:r>
      <w:r>
        <w:rPr>
          <w:sz w:val="28"/>
          <w:szCs w:val="28"/>
        </w:rPr>
        <w:t>. Очень важно научиться предлагать помощь своим близким при выполнении домашней работы.  Наш следующий конкурс «Домашняя работа». По очереди каждый  участник команды, подходит ко мне, получает карточку с  видом домашней деятельности. Участник должен без слов изобразить действие, указанное в карточке. Задача команды отгадать, какой вид домашней работы изображает член команды.</w:t>
      </w:r>
    </w:p>
    <w:p w:rsidR="00312AD5" w:rsidRPr="00D905E2" w:rsidRDefault="00312AD5" w:rsidP="00252A8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Четвертое задание</w:t>
      </w:r>
      <w:r w:rsidRPr="00D905E2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D905E2">
        <w:rPr>
          <w:b/>
          <w:sz w:val="28"/>
          <w:szCs w:val="28"/>
        </w:rPr>
        <w:t xml:space="preserve">«Домашняя работа» </w:t>
      </w:r>
      <w:r w:rsidRPr="00441E81">
        <w:rPr>
          <w:i/>
          <w:sz w:val="28"/>
          <w:szCs w:val="28"/>
        </w:rPr>
        <w:t>(игра крокодил)</w:t>
      </w:r>
      <w:r>
        <w:rPr>
          <w:b/>
          <w:sz w:val="28"/>
          <w:szCs w:val="28"/>
          <w:u w:val="single"/>
        </w:rPr>
        <w:t xml:space="preserve"> ПРИЛОЖЕНИЕ 1</w:t>
      </w: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Ребята, а как часто вы меняете постельное белье? (</w:t>
      </w:r>
      <w:r w:rsidRPr="00FC62FD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 Правильно - каждую неделю. А что самое нелюбимое в этом процессе? (</w:t>
      </w:r>
      <w:r w:rsidRPr="00FC62FD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 xml:space="preserve">) Действительно, надевать пододеяльник! Я предлагаю посмотреть видео с эффективным способом замены пододеяльника.    </w:t>
      </w:r>
    </w:p>
    <w:p w:rsidR="00312AD5" w:rsidRPr="00D905E2" w:rsidRDefault="00312AD5" w:rsidP="00252A8A">
      <w:pPr>
        <w:jc w:val="both"/>
        <w:rPr>
          <w:b/>
          <w:sz w:val="28"/>
          <w:szCs w:val="28"/>
          <w:u w:val="single"/>
        </w:rPr>
      </w:pPr>
      <w:r w:rsidRPr="00D905E2">
        <w:rPr>
          <w:b/>
          <w:sz w:val="28"/>
          <w:szCs w:val="28"/>
          <w:u w:val="single"/>
        </w:rPr>
        <w:t>Видео «</w:t>
      </w:r>
      <w:r>
        <w:rPr>
          <w:b/>
          <w:sz w:val="28"/>
          <w:szCs w:val="28"/>
          <w:u w:val="single"/>
        </w:rPr>
        <w:t>К</w:t>
      </w:r>
      <w:r w:rsidRPr="00D905E2">
        <w:rPr>
          <w:b/>
          <w:sz w:val="28"/>
          <w:szCs w:val="28"/>
          <w:u w:val="single"/>
        </w:rPr>
        <w:t>ак быстро надеть пододеяльник»</w:t>
      </w:r>
    </w:p>
    <w:p w:rsidR="00312AD5" w:rsidRPr="00A678A2" w:rsidRDefault="00312AD5" w:rsidP="00252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Вам понравилось? Этот способ действительно помогает легко и быстро поменять пододеяльник. Ваше домашнее задание попробовать заправить пододеяльник предложенным на видео способом, и убедиться, что в этой работе нет ничего сложного! А мы продолжаем дальше! </w:t>
      </w:r>
    </w:p>
    <w:p w:rsidR="00312AD5" w:rsidRDefault="00312AD5" w:rsidP="00252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AD5" w:rsidRDefault="00312AD5" w:rsidP="00252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Хорошая хозяйка умеет и постельное белье поменять, и еду приготовить, и постирать, и белье развесить так, чтоб гладить не пришлось. Проверим, как  вы умеете развешивать белье.  </w:t>
      </w:r>
    </w:p>
    <w:p w:rsidR="00312AD5" w:rsidRPr="000F5940" w:rsidRDefault="00312AD5" w:rsidP="00252A8A">
      <w:pPr>
        <w:jc w:val="both"/>
        <w:rPr>
          <w:b/>
          <w:sz w:val="28"/>
          <w:szCs w:val="28"/>
          <w:u w:val="single"/>
        </w:rPr>
      </w:pPr>
      <w:r w:rsidRPr="000F5940">
        <w:rPr>
          <w:b/>
          <w:sz w:val="28"/>
          <w:szCs w:val="28"/>
          <w:u w:val="single"/>
        </w:rPr>
        <w:t>Пятое задание:</w:t>
      </w:r>
      <w:r>
        <w:rPr>
          <w:b/>
          <w:sz w:val="28"/>
          <w:szCs w:val="28"/>
          <w:u w:val="single"/>
        </w:rPr>
        <w:t xml:space="preserve">  э</w:t>
      </w:r>
      <w:r w:rsidRPr="000F5940">
        <w:rPr>
          <w:b/>
          <w:sz w:val="28"/>
          <w:szCs w:val="28"/>
          <w:u w:val="single"/>
        </w:rPr>
        <w:t>стафета «Развесь белье»</w:t>
      </w:r>
      <w:r>
        <w:rPr>
          <w:b/>
          <w:sz w:val="28"/>
          <w:szCs w:val="28"/>
          <w:u w:val="single"/>
        </w:rPr>
        <w:t xml:space="preserve"> </w:t>
      </w: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Pr="004A209B" w:rsidRDefault="00312AD5" w:rsidP="00252A8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Ну, что ж, белье развесили, высушили. Теперь надо бы собрать и сложить белье. Думаете складывать белье - скучная работа? Совсем наоборот! С помощью специальных «помогалок» (</w:t>
      </w:r>
      <w:r w:rsidRPr="004A209B">
        <w:rPr>
          <w:b/>
          <w:sz w:val="28"/>
          <w:szCs w:val="28"/>
          <w:u w:val="single"/>
        </w:rPr>
        <w:t xml:space="preserve">ПРИЛОЖЕНИЕ </w:t>
      </w:r>
      <w:r w:rsidRPr="004A209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) </w:t>
      </w:r>
      <w:r w:rsidRPr="004A209B">
        <w:rPr>
          <w:sz w:val="28"/>
          <w:szCs w:val="28"/>
        </w:rPr>
        <w:t>у</w:t>
      </w:r>
      <w:r>
        <w:rPr>
          <w:sz w:val="28"/>
          <w:szCs w:val="28"/>
        </w:rPr>
        <w:t xml:space="preserve"> нас это получится легко, быстро, а под музыку еще и весело!    </w:t>
      </w:r>
      <w:r>
        <w:rPr>
          <w:b/>
          <w:sz w:val="28"/>
          <w:szCs w:val="28"/>
          <w:u w:val="single"/>
        </w:rPr>
        <w:t xml:space="preserve"> </w:t>
      </w:r>
    </w:p>
    <w:p w:rsidR="00312AD5" w:rsidRPr="00587390" w:rsidRDefault="00312AD5" w:rsidP="00252A8A">
      <w:pPr>
        <w:jc w:val="both"/>
        <w:rPr>
          <w:i/>
          <w:sz w:val="28"/>
          <w:szCs w:val="28"/>
        </w:rPr>
      </w:pPr>
      <w:r w:rsidRPr="002710BE">
        <w:rPr>
          <w:b/>
          <w:sz w:val="28"/>
          <w:szCs w:val="28"/>
          <w:u w:val="single"/>
        </w:rPr>
        <w:t>Шестое задание: «Самый аккуратный»</w:t>
      </w:r>
      <w:r>
        <w:rPr>
          <w:b/>
          <w:sz w:val="28"/>
          <w:szCs w:val="28"/>
          <w:u w:val="single"/>
        </w:rPr>
        <w:t xml:space="preserve"> </w:t>
      </w:r>
      <w:r w:rsidRPr="00587390">
        <w:rPr>
          <w:i/>
          <w:sz w:val="28"/>
          <w:szCs w:val="28"/>
        </w:rPr>
        <w:t>(по схемам дети складывают футболки)</w:t>
      </w: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На этом наш игровой час подходит к концу. Пока жюри подводит итоги, я предлагаю вашему вниманию небольшой мастер-класс от Александра. Внимание на экран. </w:t>
      </w:r>
      <w:r>
        <w:rPr>
          <w:b/>
          <w:sz w:val="28"/>
          <w:szCs w:val="28"/>
          <w:u w:val="single"/>
        </w:rPr>
        <w:t>Видео «Учусь</w:t>
      </w:r>
      <w:r w:rsidRPr="000E76B3">
        <w:rPr>
          <w:b/>
          <w:sz w:val="28"/>
          <w:szCs w:val="28"/>
          <w:u w:val="single"/>
        </w:rPr>
        <w:t xml:space="preserve"> заправлять кровать!» </w:t>
      </w:r>
    </w:p>
    <w:p w:rsidR="00312AD5" w:rsidRDefault="00312AD5" w:rsidP="00252A8A">
      <w:pPr>
        <w:jc w:val="both"/>
        <w:rPr>
          <w:b/>
          <w:sz w:val="28"/>
          <w:szCs w:val="28"/>
          <w:u w:val="single"/>
        </w:rPr>
      </w:pPr>
    </w:p>
    <w:p w:rsidR="00312AD5" w:rsidRPr="00587390" w:rsidRDefault="00312AD5" w:rsidP="00252A8A">
      <w:pPr>
        <w:jc w:val="both"/>
        <w:rPr>
          <w:sz w:val="28"/>
          <w:szCs w:val="28"/>
        </w:rPr>
      </w:pPr>
      <w:r w:rsidRPr="00587390">
        <w:rPr>
          <w:sz w:val="28"/>
          <w:szCs w:val="28"/>
        </w:rPr>
        <w:t>Жюри готово назвать команду-побе</w:t>
      </w:r>
      <w:r>
        <w:rPr>
          <w:sz w:val="28"/>
          <w:szCs w:val="28"/>
        </w:rPr>
        <w:t>дителя сегодняшнего мероприятия (</w:t>
      </w:r>
      <w:r w:rsidRPr="00587390">
        <w:rPr>
          <w:i/>
          <w:sz w:val="28"/>
          <w:szCs w:val="28"/>
        </w:rPr>
        <w:t>выступление жюри</w:t>
      </w:r>
      <w:r>
        <w:rPr>
          <w:i/>
          <w:sz w:val="28"/>
          <w:szCs w:val="28"/>
        </w:rPr>
        <w:t>, вручение грамот победителям</w:t>
      </w:r>
      <w:r>
        <w:rPr>
          <w:sz w:val="28"/>
          <w:szCs w:val="28"/>
        </w:rPr>
        <w:t>). Понравился ли вам сегодняшний игровой час? (</w:t>
      </w:r>
      <w:r w:rsidRPr="008B77DD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>) Ребята, что нового вы сегодня узнали? Будете ли вы применять на практике полученные знания? Я надеюсь, что благодаря сегодняшнему мероприятию, вы поняли, что выполнять домашние обязанности можно легко и весело! Желаю вам быть трудолюбивыми и помогать своим близким с домашней работой. Благодарю всех за активное участие!</w:t>
      </w:r>
    </w:p>
    <w:p w:rsidR="00312AD5" w:rsidRPr="00A678A2" w:rsidRDefault="00312AD5" w:rsidP="00252A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EA70CC">
      <w:pPr>
        <w:jc w:val="right"/>
        <w:rPr>
          <w:sz w:val="28"/>
          <w:szCs w:val="28"/>
          <w:u w:val="single"/>
        </w:rPr>
      </w:pPr>
      <w:r w:rsidRPr="00A50393">
        <w:rPr>
          <w:sz w:val="28"/>
          <w:szCs w:val="28"/>
          <w:u w:val="single"/>
        </w:rPr>
        <w:t>ПРИЛОЖЕНИЕ 1</w:t>
      </w:r>
    </w:p>
    <w:p w:rsidR="00312AD5" w:rsidRDefault="00312AD5" w:rsidP="00252A8A">
      <w:pPr>
        <w:jc w:val="both"/>
      </w:pPr>
      <w:r>
        <w:rPr>
          <w:sz w:val="28"/>
          <w:szCs w:val="28"/>
        </w:rPr>
        <w:t>Игра</w:t>
      </w:r>
      <w:r w:rsidRPr="008070A2">
        <w:rPr>
          <w:sz w:val="28"/>
          <w:szCs w:val="28"/>
        </w:rPr>
        <w:t>-пантомима</w:t>
      </w:r>
      <w:r>
        <w:rPr>
          <w:sz w:val="28"/>
          <w:szCs w:val="28"/>
        </w:rPr>
        <w:t xml:space="preserve"> «Крокодил»</w:t>
      </w:r>
      <w:r w:rsidRPr="00514A56">
        <w:t xml:space="preserve"> </w:t>
      </w:r>
    </w:p>
    <w:p w:rsidR="00312AD5" w:rsidRPr="00514A56" w:rsidRDefault="00312AD5" w:rsidP="00252A8A">
      <w:pPr>
        <w:jc w:val="both"/>
        <w:rPr>
          <w:sz w:val="28"/>
          <w:szCs w:val="28"/>
        </w:rPr>
      </w:pPr>
      <w:r w:rsidRPr="00514A56">
        <w:rPr>
          <w:sz w:val="28"/>
          <w:szCs w:val="28"/>
        </w:rPr>
        <w:t>Цель: ра</w:t>
      </w:r>
      <w:r>
        <w:rPr>
          <w:sz w:val="28"/>
          <w:szCs w:val="28"/>
        </w:rPr>
        <w:t xml:space="preserve">звитие творческих способностей </w:t>
      </w:r>
    </w:p>
    <w:p w:rsidR="00312AD5" w:rsidRPr="00514A56" w:rsidRDefault="00312AD5" w:rsidP="00252A8A">
      <w:pPr>
        <w:jc w:val="both"/>
        <w:rPr>
          <w:sz w:val="28"/>
          <w:szCs w:val="28"/>
        </w:rPr>
      </w:pPr>
      <w:r w:rsidRPr="00514A56">
        <w:rPr>
          <w:sz w:val="28"/>
          <w:szCs w:val="28"/>
        </w:rPr>
        <w:t>Задачи:</w:t>
      </w:r>
    </w:p>
    <w:p w:rsidR="00312AD5" w:rsidRPr="00514A56" w:rsidRDefault="00312AD5" w:rsidP="00252A8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Развивать </w:t>
      </w:r>
      <w:r w:rsidRPr="00514A56">
        <w:rPr>
          <w:sz w:val="28"/>
          <w:szCs w:val="28"/>
        </w:rPr>
        <w:t>умения членов команды</w:t>
      </w:r>
      <w:r>
        <w:rPr>
          <w:sz w:val="28"/>
          <w:szCs w:val="28"/>
        </w:rPr>
        <w:t xml:space="preserve"> взаимодействовать в коллективе.</w:t>
      </w:r>
    </w:p>
    <w:p w:rsidR="00312AD5" w:rsidRPr="00514A56" w:rsidRDefault="00312AD5" w:rsidP="00252A8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Развивать</w:t>
      </w:r>
      <w:r w:rsidRPr="00514A56">
        <w:rPr>
          <w:sz w:val="28"/>
          <w:szCs w:val="28"/>
        </w:rPr>
        <w:t xml:space="preserve"> ассоц</w:t>
      </w:r>
      <w:r>
        <w:rPr>
          <w:sz w:val="28"/>
          <w:szCs w:val="28"/>
        </w:rPr>
        <w:t>иативное, креативное мышление.</w:t>
      </w:r>
    </w:p>
    <w:p w:rsidR="00312AD5" w:rsidRDefault="00312AD5" w:rsidP="00252A8A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наблюдательность, внимание.</w:t>
      </w: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 участников команд: без слов</w:t>
      </w:r>
      <w:r w:rsidRPr="008070A2">
        <w:rPr>
          <w:sz w:val="28"/>
          <w:szCs w:val="28"/>
        </w:rPr>
        <w:t>, только жестами, мимикой и пластикой движений изобразить загаданное слово, так, чтобы его команда смогла отгадать, что же было задумано</w:t>
      </w:r>
      <w:r>
        <w:rPr>
          <w:sz w:val="28"/>
          <w:szCs w:val="28"/>
        </w:rPr>
        <w:t xml:space="preserve">. </w:t>
      </w:r>
    </w:p>
    <w:p w:rsidR="00312AD5" w:rsidRPr="00514A56" w:rsidRDefault="00312AD5" w:rsidP="00252A8A">
      <w:pPr>
        <w:jc w:val="both"/>
        <w:rPr>
          <w:sz w:val="28"/>
          <w:szCs w:val="28"/>
        </w:rPr>
      </w:pPr>
      <w:r>
        <w:rPr>
          <w:sz w:val="28"/>
          <w:szCs w:val="28"/>
        </w:rPr>
        <w:t>Варианты действий на тему «Домашняя работа»:</w:t>
      </w:r>
    </w:p>
    <w:p w:rsidR="00312AD5" w:rsidRDefault="00312AD5" w:rsidP="00252A8A">
      <w:pPr>
        <w:jc w:val="both"/>
        <w:rPr>
          <w:sz w:val="28"/>
          <w:szCs w:val="28"/>
        </w:rPr>
      </w:pPr>
      <w:r w:rsidRPr="00A678A2">
        <w:rPr>
          <w:sz w:val="28"/>
          <w:szCs w:val="28"/>
        </w:rPr>
        <w:t>чистит пыл</w:t>
      </w:r>
      <w:r>
        <w:rPr>
          <w:sz w:val="28"/>
          <w:szCs w:val="28"/>
        </w:rPr>
        <w:t>есосом ковер</w:t>
      </w:r>
      <w:r w:rsidRPr="00A678A2">
        <w:rPr>
          <w:sz w:val="28"/>
          <w:szCs w:val="28"/>
        </w:rPr>
        <w:t xml:space="preserve">, </w:t>
      </w:r>
    </w:p>
    <w:p w:rsidR="00312AD5" w:rsidRDefault="00312AD5" w:rsidP="00252A8A">
      <w:pPr>
        <w:jc w:val="both"/>
        <w:rPr>
          <w:sz w:val="28"/>
          <w:szCs w:val="28"/>
        </w:rPr>
      </w:pPr>
      <w:r w:rsidRPr="00A678A2">
        <w:rPr>
          <w:sz w:val="28"/>
          <w:szCs w:val="28"/>
        </w:rPr>
        <w:t xml:space="preserve">забивает гвоздь, </w:t>
      </w:r>
    </w:p>
    <w:p w:rsidR="00312AD5" w:rsidRDefault="00312AD5" w:rsidP="00252A8A">
      <w:pPr>
        <w:jc w:val="both"/>
        <w:rPr>
          <w:sz w:val="28"/>
          <w:szCs w:val="28"/>
        </w:rPr>
      </w:pPr>
      <w:r w:rsidRPr="00A678A2">
        <w:rPr>
          <w:sz w:val="28"/>
          <w:szCs w:val="28"/>
        </w:rPr>
        <w:t>пилит</w:t>
      </w:r>
      <w:r>
        <w:rPr>
          <w:sz w:val="28"/>
          <w:szCs w:val="28"/>
        </w:rPr>
        <w:t xml:space="preserve"> доску</w:t>
      </w:r>
      <w:r w:rsidRPr="00A678A2">
        <w:rPr>
          <w:sz w:val="28"/>
          <w:szCs w:val="28"/>
        </w:rPr>
        <w:t xml:space="preserve">, </w:t>
      </w:r>
    </w:p>
    <w:p w:rsidR="00312AD5" w:rsidRDefault="00312AD5" w:rsidP="00252A8A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A678A2">
        <w:rPr>
          <w:sz w:val="28"/>
          <w:szCs w:val="28"/>
        </w:rPr>
        <w:t xml:space="preserve">дет на машине, </w:t>
      </w:r>
    </w:p>
    <w:p w:rsidR="00312AD5" w:rsidRDefault="00312AD5" w:rsidP="00252A8A">
      <w:pPr>
        <w:jc w:val="both"/>
        <w:rPr>
          <w:sz w:val="28"/>
          <w:szCs w:val="28"/>
        </w:rPr>
      </w:pPr>
      <w:r w:rsidRPr="00A678A2">
        <w:rPr>
          <w:sz w:val="28"/>
          <w:szCs w:val="28"/>
        </w:rPr>
        <w:t>стирает</w:t>
      </w:r>
      <w:r>
        <w:rPr>
          <w:sz w:val="28"/>
          <w:szCs w:val="28"/>
        </w:rPr>
        <w:t xml:space="preserve"> носки</w:t>
      </w:r>
      <w:r w:rsidRPr="00A678A2">
        <w:rPr>
          <w:sz w:val="28"/>
          <w:szCs w:val="28"/>
        </w:rPr>
        <w:t>,</w:t>
      </w:r>
    </w:p>
    <w:p w:rsidR="00312AD5" w:rsidRDefault="00312AD5" w:rsidP="00252A8A">
      <w:pPr>
        <w:jc w:val="both"/>
        <w:rPr>
          <w:sz w:val="28"/>
          <w:szCs w:val="28"/>
        </w:rPr>
      </w:pPr>
      <w:r w:rsidRPr="00A678A2">
        <w:rPr>
          <w:sz w:val="28"/>
          <w:szCs w:val="28"/>
        </w:rPr>
        <w:t>несет ведро с водой,</w:t>
      </w:r>
    </w:p>
    <w:p w:rsidR="00312AD5" w:rsidRDefault="00312AD5" w:rsidP="00252A8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начищает</w:t>
      </w:r>
      <w:r w:rsidRPr="00A678A2">
        <w:rPr>
          <w:sz w:val="28"/>
          <w:szCs w:val="28"/>
        </w:rPr>
        <w:t xml:space="preserve"> зеркало, </w:t>
      </w:r>
    </w:p>
    <w:p w:rsidR="00312AD5" w:rsidRDefault="00312AD5" w:rsidP="00252A8A">
      <w:pPr>
        <w:jc w:val="both"/>
        <w:rPr>
          <w:sz w:val="28"/>
          <w:szCs w:val="28"/>
        </w:rPr>
      </w:pPr>
      <w:r w:rsidRPr="00A678A2">
        <w:rPr>
          <w:sz w:val="28"/>
          <w:szCs w:val="28"/>
        </w:rPr>
        <w:t xml:space="preserve">рубит дрова, </w:t>
      </w:r>
    </w:p>
    <w:p w:rsidR="00312AD5" w:rsidRDefault="00312AD5" w:rsidP="00252A8A">
      <w:pPr>
        <w:jc w:val="both"/>
        <w:rPr>
          <w:sz w:val="28"/>
          <w:szCs w:val="28"/>
        </w:rPr>
      </w:pPr>
      <w:r w:rsidRPr="00A678A2">
        <w:rPr>
          <w:sz w:val="28"/>
          <w:szCs w:val="28"/>
        </w:rPr>
        <w:t xml:space="preserve">трет на терке, </w:t>
      </w:r>
    </w:p>
    <w:p w:rsidR="00312AD5" w:rsidRDefault="00312AD5" w:rsidP="00252A8A">
      <w:pPr>
        <w:jc w:val="both"/>
        <w:rPr>
          <w:sz w:val="28"/>
          <w:szCs w:val="28"/>
        </w:rPr>
      </w:pPr>
      <w:r w:rsidRPr="00A678A2">
        <w:rPr>
          <w:sz w:val="28"/>
          <w:szCs w:val="28"/>
        </w:rPr>
        <w:t>проворачивает что-то в мясорубке </w:t>
      </w: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252A8A">
      <w:pPr>
        <w:jc w:val="both"/>
        <w:rPr>
          <w:sz w:val="28"/>
          <w:szCs w:val="28"/>
        </w:rPr>
      </w:pPr>
    </w:p>
    <w:p w:rsidR="00312AD5" w:rsidRDefault="00312AD5" w:rsidP="00EA70C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12AD5" w:rsidRDefault="00312AD5" w:rsidP="00252A8A">
      <w:pPr>
        <w:jc w:val="both"/>
        <w:rPr>
          <w:sz w:val="28"/>
          <w:szCs w:val="28"/>
        </w:rPr>
      </w:pPr>
      <w:r w:rsidRPr="003E781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SCLADYVAENIE-ODEZHDY-2" style="width:462.75pt;height:188.25pt;visibility:visible">
            <v:imagedata r:id="rId5" o:title=""/>
          </v:shape>
        </w:pict>
      </w:r>
    </w:p>
    <w:p w:rsidR="00312AD5" w:rsidRPr="00A678A2" w:rsidRDefault="00312AD5" w:rsidP="00252A8A">
      <w:pPr>
        <w:jc w:val="both"/>
        <w:rPr>
          <w:sz w:val="28"/>
          <w:szCs w:val="28"/>
        </w:rPr>
      </w:pPr>
    </w:p>
    <w:p w:rsidR="00312AD5" w:rsidRDefault="00312AD5"/>
    <w:sectPr w:rsidR="00312AD5" w:rsidSect="007B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35CA"/>
    <w:multiLevelType w:val="hybridMultilevel"/>
    <w:tmpl w:val="FCE6C8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D35147"/>
    <w:multiLevelType w:val="hybridMultilevel"/>
    <w:tmpl w:val="C4EC2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A8A"/>
    <w:rsid w:val="000E76B3"/>
    <w:rsid w:val="000F5940"/>
    <w:rsid w:val="001349E1"/>
    <w:rsid w:val="001F0DEF"/>
    <w:rsid w:val="002419F2"/>
    <w:rsid w:val="00252A8A"/>
    <w:rsid w:val="002710BE"/>
    <w:rsid w:val="00312AD5"/>
    <w:rsid w:val="00361111"/>
    <w:rsid w:val="003D43B3"/>
    <w:rsid w:val="003E5D60"/>
    <w:rsid w:val="003E7813"/>
    <w:rsid w:val="00441E81"/>
    <w:rsid w:val="004A209B"/>
    <w:rsid w:val="004E5EEA"/>
    <w:rsid w:val="00514A56"/>
    <w:rsid w:val="00563683"/>
    <w:rsid w:val="00587390"/>
    <w:rsid w:val="005D406D"/>
    <w:rsid w:val="00760A81"/>
    <w:rsid w:val="007B1B4E"/>
    <w:rsid w:val="007C03F7"/>
    <w:rsid w:val="007D41AD"/>
    <w:rsid w:val="008070A2"/>
    <w:rsid w:val="008B77DD"/>
    <w:rsid w:val="008E3B60"/>
    <w:rsid w:val="0098083F"/>
    <w:rsid w:val="00A01ADD"/>
    <w:rsid w:val="00A50393"/>
    <w:rsid w:val="00A678A2"/>
    <w:rsid w:val="00A9714E"/>
    <w:rsid w:val="00AA0DCE"/>
    <w:rsid w:val="00D542D4"/>
    <w:rsid w:val="00D87B7E"/>
    <w:rsid w:val="00D905E2"/>
    <w:rsid w:val="00DD20B3"/>
    <w:rsid w:val="00DF0A70"/>
    <w:rsid w:val="00EA70CC"/>
    <w:rsid w:val="00F042A9"/>
    <w:rsid w:val="00FC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52A8A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252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A8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6</Pages>
  <Words>911</Words>
  <Characters>5195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Юлия</cp:lastModifiedBy>
  <cp:revision>3</cp:revision>
  <dcterms:created xsi:type="dcterms:W3CDTF">2020-11-02T19:28:00Z</dcterms:created>
  <dcterms:modified xsi:type="dcterms:W3CDTF">2020-11-04T17:28:00Z</dcterms:modified>
</cp:coreProperties>
</file>